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22D6" w14:textId="77777777" w:rsidR="00481814" w:rsidRPr="00481814" w:rsidRDefault="00481814" w:rsidP="00481814">
      <w:pPr>
        <w:spacing w:before="100" w:beforeAutospacing="1" w:after="100" w:afterAutospacing="1"/>
        <w:rPr>
          <w:rFonts w:ascii="Times New Roman" w:eastAsia="Times New Roman" w:hAnsi="Times New Roman" w:cs="Times New Roman"/>
        </w:rPr>
      </w:pPr>
      <w:r w:rsidRPr="00481814">
        <w:rPr>
          <w:rFonts w:ascii="Georgia" w:eastAsia="Times New Roman" w:hAnsi="Georgia" w:cs="Times New Roman"/>
          <w:b/>
          <w:bCs/>
          <w:sz w:val="28"/>
          <w:szCs w:val="28"/>
        </w:rPr>
        <w:t xml:space="preserve">LEADERSHIP ADVANCEMENT PLAN </w:t>
      </w:r>
    </w:p>
    <w:p w14:paraId="14D94D60" w14:textId="77777777" w:rsidR="00481814" w:rsidRPr="00481814" w:rsidRDefault="00481814" w:rsidP="00481814">
      <w:pPr>
        <w:spacing w:before="100" w:beforeAutospacing="1" w:after="100" w:afterAutospacing="1"/>
        <w:rPr>
          <w:rFonts w:ascii="Times New Roman" w:eastAsia="Times New Roman" w:hAnsi="Times New Roman" w:cs="Times New Roman"/>
        </w:rPr>
      </w:pPr>
      <w:r w:rsidRPr="00481814">
        <w:rPr>
          <w:rFonts w:ascii="Georgia" w:eastAsia="Times New Roman" w:hAnsi="Georgia" w:cs="Times New Roman"/>
          <w:b/>
          <w:bCs/>
        </w:rPr>
        <w:t xml:space="preserve">Rotating Presiding Officers </w:t>
      </w:r>
    </w:p>
    <w:p w14:paraId="6F7A2959" w14:textId="77777777" w:rsidR="00481814" w:rsidRPr="00481814" w:rsidRDefault="00481814" w:rsidP="00481814">
      <w:pPr>
        <w:spacing w:before="100" w:beforeAutospacing="1" w:after="100" w:afterAutospacing="1"/>
        <w:rPr>
          <w:rFonts w:ascii="Times New Roman" w:eastAsia="Times New Roman" w:hAnsi="Times New Roman" w:cs="Times New Roman"/>
        </w:rPr>
      </w:pPr>
      <w:r w:rsidRPr="00481814">
        <w:rPr>
          <w:rFonts w:ascii="Georgia" w:eastAsia="Times New Roman" w:hAnsi="Georgia" w:cs="Times New Roman"/>
        </w:rPr>
        <w:t xml:space="preserve">The GFWC Salem Woman’s Service Club (OR) involves each of their members in club leadership. While there is one club president for official purposes, the task of serving as presiding officer rotates each month. The month’s presiding officer is involved in planning the meeting, sending out notices, preparing the agenda, and then presiding at the meeting. Each member gains skills and feels she can handle leading “just one meeting,” which provides great mentoring opportunities. </w:t>
      </w:r>
    </w:p>
    <w:p w14:paraId="3C91347E" w14:textId="77777777" w:rsidR="00481814" w:rsidRPr="00481814" w:rsidRDefault="00481814" w:rsidP="00481814">
      <w:pPr>
        <w:spacing w:before="100" w:beforeAutospacing="1" w:after="100" w:afterAutospacing="1"/>
        <w:rPr>
          <w:rFonts w:ascii="Times New Roman" w:eastAsia="Times New Roman" w:hAnsi="Times New Roman" w:cs="Times New Roman"/>
        </w:rPr>
      </w:pPr>
      <w:r w:rsidRPr="00481814">
        <w:rPr>
          <w:rFonts w:ascii="Georgia" w:eastAsia="Times New Roman" w:hAnsi="Georgia" w:cs="Times New Roman"/>
          <w:b/>
          <w:bCs/>
        </w:rPr>
        <w:t xml:space="preserve">Leadership Team Training </w:t>
      </w:r>
    </w:p>
    <w:p w14:paraId="299794AD" w14:textId="77777777" w:rsidR="00481814" w:rsidRPr="00481814" w:rsidRDefault="00481814" w:rsidP="00481814">
      <w:pPr>
        <w:spacing w:before="100" w:beforeAutospacing="1" w:after="100" w:afterAutospacing="1"/>
        <w:rPr>
          <w:rFonts w:ascii="Times New Roman" w:eastAsia="Times New Roman" w:hAnsi="Times New Roman" w:cs="Times New Roman"/>
        </w:rPr>
      </w:pPr>
      <w:r w:rsidRPr="00481814">
        <w:rPr>
          <w:rFonts w:ascii="Georgia" w:eastAsia="Times New Roman" w:hAnsi="Georgia" w:cs="Times New Roman"/>
        </w:rPr>
        <w:t xml:space="preserve">GFWC Tampa Woman’s Club (FL) taught newly installed </w:t>
      </w:r>
      <w:proofErr w:type="gramStart"/>
      <w:r w:rsidRPr="00481814">
        <w:rPr>
          <w:rFonts w:ascii="Georgia" w:eastAsia="Times New Roman" w:hAnsi="Georgia" w:cs="Times New Roman"/>
        </w:rPr>
        <w:t>leaders</w:t>
      </w:r>
      <w:proofErr w:type="gramEnd"/>
      <w:r w:rsidRPr="00481814">
        <w:rPr>
          <w:rFonts w:ascii="Georgia" w:eastAsia="Times New Roman" w:hAnsi="Georgia" w:cs="Times New Roman"/>
        </w:rPr>
        <w:t xml:space="preserve"> protocol and parliamentary procedure, courtesies relating to emails, policies and procedures, and familiarity with club Bylaws and Standing Rules. The new team set goals and reviewed what has worked and what has not. In addition, new </w:t>
      </w:r>
    </w:p>
    <w:p w14:paraId="372F6E97" w14:textId="77777777" w:rsidR="00481814" w:rsidRPr="00481814" w:rsidRDefault="00481814" w:rsidP="00481814">
      <w:pPr>
        <w:spacing w:before="100" w:beforeAutospacing="1" w:after="100" w:afterAutospacing="1"/>
        <w:rPr>
          <w:rFonts w:ascii="Times New Roman" w:eastAsia="Times New Roman" w:hAnsi="Times New Roman" w:cs="Times New Roman"/>
        </w:rPr>
      </w:pPr>
      <w:r w:rsidRPr="00481814">
        <w:rPr>
          <w:rFonts w:ascii="Georgia" w:eastAsia="Times New Roman" w:hAnsi="Georgia" w:cs="Times New Roman"/>
          <w:b/>
          <w:bCs/>
        </w:rPr>
        <w:t xml:space="preserve">Past Presidents Committee </w:t>
      </w:r>
    </w:p>
    <w:p w14:paraId="31B2641C" w14:textId="77777777" w:rsidR="00481814" w:rsidRPr="00481814" w:rsidRDefault="00481814" w:rsidP="00481814">
      <w:pPr>
        <w:spacing w:before="100" w:beforeAutospacing="1" w:after="100" w:afterAutospacing="1"/>
        <w:rPr>
          <w:rFonts w:ascii="Times New Roman" w:eastAsia="Times New Roman" w:hAnsi="Times New Roman" w:cs="Times New Roman"/>
        </w:rPr>
      </w:pPr>
      <w:r w:rsidRPr="00481814">
        <w:rPr>
          <w:rFonts w:ascii="Georgia" w:eastAsia="Times New Roman" w:hAnsi="Georgia" w:cs="Times New Roman"/>
        </w:rPr>
        <w:t xml:space="preserve">GFWC of Holden Beach (NC) values the experience, knowledge, and passion of members who have served as club president or State President. They created a Past Presidents Committee, which provides leadership ideas to the club and works with and supports the current club leadership. They make personal phone calls to club members </w:t>
      </w:r>
      <w:proofErr w:type="gramStart"/>
      <w:r w:rsidRPr="00481814">
        <w:rPr>
          <w:rFonts w:ascii="Georgia" w:eastAsia="Times New Roman" w:hAnsi="Georgia" w:cs="Times New Roman"/>
        </w:rPr>
        <w:t>and also</w:t>
      </w:r>
      <w:proofErr w:type="gramEnd"/>
      <w:r w:rsidRPr="00481814">
        <w:rPr>
          <w:rFonts w:ascii="Georgia" w:eastAsia="Times New Roman" w:hAnsi="Georgia" w:cs="Times New Roman"/>
        </w:rPr>
        <w:t xml:space="preserve"> help coordinate the State President’s special project efforts in their own club. </w:t>
      </w:r>
    </w:p>
    <w:p w14:paraId="23B74411" w14:textId="77777777" w:rsidR="00481814" w:rsidRPr="00481814" w:rsidRDefault="00481814" w:rsidP="00481814">
      <w:pPr>
        <w:spacing w:before="100" w:beforeAutospacing="1" w:after="100" w:afterAutospacing="1"/>
        <w:rPr>
          <w:rFonts w:ascii="Times New Roman" w:eastAsia="Times New Roman" w:hAnsi="Times New Roman" w:cs="Times New Roman"/>
        </w:rPr>
      </w:pPr>
      <w:r w:rsidRPr="00481814">
        <w:rPr>
          <w:rFonts w:ascii="Georgia" w:eastAsia="Times New Roman" w:hAnsi="Georgia" w:cs="Times New Roman"/>
          <w:b/>
          <w:bCs/>
        </w:rPr>
        <w:t xml:space="preserve">Leadership Academy </w:t>
      </w:r>
    </w:p>
    <w:p w14:paraId="48BAF500" w14:textId="77777777" w:rsidR="00481814" w:rsidRPr="00481814" w:rsidRDefault="00481814" w:rsidP="00481814">
      <w:pPr>
        <w:spacing w:before="100" w:beforeAutospacing="1" w:after="100" w:afterAutospacing="1"/>
        <w:rPr>
          <w:rFonts w:ascii="Times New Roman" w:eastAsia="Times New Roman" w:hAnsi="Times New Roman" w:cs="Times New Roman"/>
        </w:rPr>
      </w:pPr>
      <w:r w:rsidRPr="00481814">
        <w:rPr>
          <w:rFonts w:ascii="Georgia" w:eastAsia="Times New Roman" w:hAnsi="Georgia" w:cs="Times New Roman"/>
        </w:rPr>
        <w:t xml:space="preserve">GFWC Atlanta Woman’s Club (GA) invests in the training of its future leaders through a 10- month Leadership Academy providing structured training in diversity, time management, board position training, GFWC history, and more. Graduates are more deeply invested in the club and encouraged to join other local nonprofit boards, spreading the word about the </w:t>
      </w:r>
      <w:proofErr w:type="gramStart"/>
      <w:r w:rsidRPr="00481814">
        <w:rPr>
          <w:rFonts w:ascii="Georgia" w:eastAsia="Times New Roman" w:hAnsi="Georgia" w:cs="Times New Roman"/>
        </w:rPr>
        <w:t>club</w:t>
      </w:r>
      <w:proofErr w:type="gramEnd"/>
      <w:r w:rsidRPr="00481814">
        <w:rPr>
          <w:rFonts w:ascii="Georgia" w:eastAsia="Times New Roman" w:hAnsi="Georgia" w:cs="Times New Roman"/>
        </w:rPr>
        <w:t xml:space="preserve"> and building their own career and networking opportunities. The first class will graduate in 2021! </w:t>
      </w:r>
    </w:p>
    <w:p w14:paraId="4755DD03" w14:textId="77777777" w:rsidR="00481814" w:rsidRPr="00481814" w:rsidRDefault="00481814" w:rsidP="00481814">
      <w:pPr>
        <w:spacing w:before="100" w:beforeAutospacing="1" w:after="100" w:afterAutospacing="1"/>
        <w:rPr>
          <w:rFonts w:ascii="Times New Roman" w:eastAsia="Times New Roman" w:hAnsi="Times New Roman" w:cs="Times New Roman"/>
        </w:rPr>
      </w:pPr>
      <w:r w:rsidRPr="00481814">
        <w:rPr>
          <w:rFonts w:ascii="Georgia" w:eastAsia="Times New Roman" w:hAnsi="Georgia" w:cs="Times New Roman"/>
          <w:b/>
          <w:bCs/>
        </w:rPr>
        <w:t xml:space="preserve">Project PODS </w:t>
      </w:r>
    </w:p>
    <w:p w14:paraId="440C9807" w14:textId="77777777" w:rsidR="00481814" w:rsidRPr="00481814" w:rsidRDefault="00481814" w:rsidP="00481814">
      <w:pPr>
        <w:spacing w:before="100" w:beforeAutospacing="1" w:after="100" w:afterAutospacing="1"/>
        <w:rPr>
          <w:rFonts w:ascii="Times New Roman" w:eastAsia="Times New Roman" w:hAnsi="Times New Roman" w:cs="Times New Roman"/>
        </w:rPr>
      </w:pPr>
      <w:r w:rsidRPr="00481814">
        <w:rPr>
          <w:rFonts w:ascii="Georgia" w:eastAsia="Times New Roman" w:hAnsi="Georgia" w:cs="Times New Roman"/>
        </w:rPr>
        <w:t xml:space="preserve">The Palos Park Woman’s Club (IL) restructured their club activities during the pandemic and formed six Project PODS within their club of 10 to 15 members each, who live close to each other. A leader in each pod coordinated group efforts, led communication, and volunteered her home as the base for donations. The PODS picked fun names and </w:t>
      </w:r>
      <w:proofErr w:type="gramStart"/>
      <w:r w:rsidRPr="00481814">
        <w:rPr>
          <w:rFonts w:ascii="Georgia" w:eastAsia="Times New Roman" w:hAnsi="Georgia" w:cs="Times New Roman"/>
        </w:rPr>
        <w:t>competed with each other</w:t>
      </w:r>
      <w:proofErr w:type="gramEnd"/>
      <w:r w:rsidRPr="00481814">
        <w:rPr>
          <w:rFonts w:ascii="Georgia" w:eastAsia="Times New Roman" w:hAnsi="Georgia" w:cs="Times New Roman"/>
        </w:rPr>
        <w:t xml:space="preserve"> in donation collections. New leaders emerged and the PODS helped members feel connected. </w:t>
      </w:r>
    </w:p>
    <w:p w14:paraId="21368707" w14:textId="77777777" w:rsidR="00481814" w:rsidRDefault="00481814" w:rsidP="00481814">
      <w:pPr>
        <w:spacing w:before="100" w:beforeAutospacing="1" w:after="100" w:afterAutospacing="1"/>
        <w:rPr>
          <w:rFonts w:ascii="Georgia" w:eastAsia="Times New Roman" w:hAnsi="Georgia" w:cs="Times New Roman"/>
          <w:b/>
          <w:bCs/>
        </w:rPr>
      </w:pPr>
    </w:p>
    <w:p w14:paraId="0B90C7C1" w14:textId="77777777" w:rsidR="00481814" w:rsidRDefault="00481814" w:rsidP="00481814">
      <w:pPr>
        <w:spacing w:before="100" w:beforeAutospacing="1" w:after="100" w:afterAutospacing="1"/>
        <w:rPr>
          <w:rFonts w:ascii="Georgia" w:eastAsia="Times New Roman" w:hAnsi="Georgia" w:cs="Times New Roman"/>
          <w:b/>
          <w:bCs/>
        </w:rPr>
      </w:pPr>
    </w:p>
    <w:p w14:paraId="32311983" w14:textId="43E6E29F" w:rsidR="00481814" w:rsidRPr="00481814" w:rsidRDefault="00481814" w:rsidP="00481814">
      <w:pPr>
        <w:spacing w:before="100" w:beforeAutospacing="1" w:after="100" w:afterAutospacing="1"/>
        <w:rPr>
          <w:rFonts w:ascii="Times New Roman" w:eastAsia="Times New Roman" w:hAnsi="Times New Roman" w:cs="Times New Roman"/>
        </w:rPr>
      </w:pPr>
      <w:r w:rsidRPr="00481814">
        <w:rPr>
          <w:rFonts w:ascii="Georgia" w:eastAsia="Times New Roman" w:hAnsi="Georgia" w:cs="Times New Roman"/>
          <w:b/>
          <w:bCs/>
        </w:rPr>
        <w:lastRenderedPageBreak/>
        <w:t xml:space="preserve">Focused Leadership Development </w:t>
      </w:r>
    </w:p>
    <w:p w14:paraId="35A5D79B" w14:textId="6587F947" w:rsidR="00481814" w:rsidRPr="00481814" w:rsidRDefault="00481814" w:rsidP="00481814">
      <w:pPr>
        <w:spacing w:before="100" w:beforeAutospacing="1" w:after="100" w:afterAutospacing="1"/>
        <w:rPr>
          <w:rFonts w:ascii="Times New Roman" w:eastAsia="Times New Roman" w:hAnsi="Times New Roman" w:cs="Times New Roman"/>
        </w:rPr>
      </w:pPr>
      <w:r w:rsidRPr="00481814">
        <w:rPr>
          <w:rFonts w:ascii="Georgia" w:eastAsia="Times New Roman" w:hAnsi="Georgia" w:cs="Times New Roman"/>
        </w:rPr>
        <w:t xml:space="preserve">The Diamond Bar Woman’s Club (CA) intentionally focused on leadership development in 2020. Several board members read </w:t>
      </w:r>
      <w:r w:rsidRPr="00481814">
        <w:rPr>
          <w:rFonts w:ascii="Georgia" w:eastAsia="Times New Roman" w:hAnsi="Georgia" w:cs="Times New Roman"/>
          <w:i/>
          <w:iCs/>
        </w:rPr>
        <w:t xml:space="preserve">Good to Great </w:t>
      </w:r>
      <w:r w:rsidRPr="00481814">
        <w:rPr>
          <w:rFonts w:ascii="Georgia" w:eastAsia="Times New Roman" w:hAnsi="Georgia" w:cs="Times New Roman"/>
        </w:rPr>
        <w:t xml:space="preserve">and </w:t>
      </w:r>
      <w:r w:rsidRPr="00481814">
        <w:rPr>
          <w:rFonts w:ascii="Georgia" w:eastAsia="Times New Roman" w:hAnsi="Georgia" w:cs="Times New Roman"/>
          <w:i/>
          <w:iCs/>
        </w:rPr>
        <w:t xml:space="preserve">Difficult Conversations </w:t>
      </w:r>
      <w:r w:rsidRPr="00481814">
        <w:rPr>
          <w:rFonts w:ascii="Georgia" w:eastAsia="Times New Roman" w:hAnsi="Georgia" w:cs="Times New Roman"/>
        </w:rPr>
        <w:t xml:space="preserve">and taught the principles and strategies in meetings, especially the conflict resolution techniques. They developed and began to implement multiyear plans for intentional leadership development and other goals, and each Executive Board member created a procedures notebook for her successor and then mentored her in the new position. </w:t>
      </w:r>
    </w:p>
    <w:p w14:paraId="364D1E5D" w14:textId="77777777" w:rsidR="00481814" w:rsidRPr="00481814" w:rsidRDefault="00481814" w:rsidP="00481814">
      <w:pPr>
        <w:spacing w:before="100" w:beforeAutospacing="1" w:after="100" w:afterAutospacing="1"/>
        <w:rPr>
          <w:rFonts w:ascii="Times New Roman" w:eastAsia="Times New Roman" w:hAnsi="Times New Roman" w:cs="Times New Roman"/>
        </w:rPr>
      </w:pPr>
      <w:r w:rsidRPr="00481814">
        <w:rPr>
          <w:rFonts w:ascii="Georgia" w:eastAsia="Times New Roman" w:hAnsi="Georgia" w:cs="Times New Roman"/>
          <w:b/>
          <w:bCs/>
        </w:rPr>
        <w:t xml:space="preserve">Club-Wide Planning </w:t>
      </w:r>
    </w:p>
    <w:p w14:paraId="4792B372" w14:textId="77777777" w:rsidR="00481814" w:rsidRPr="00481814" w:rsidRDefault="00481814" w:rsidP="00481814">
      <w:pPr>
        <w:spacing w:before="100" w:beforeAutospacing="1" w:after="100" w:afterAutospacing="1"/>
        <w:rPr>
          <w:rFonts w:ascii="Times New Roman" w:eastAsia="Times New Roman" w:hAnsi="Times New Roman" w:cs="Times New Roman"/>
        </w:rPr>
      </w:pPr>
      <w:r w:rsidRPr="00481814">
        <w:rPr>
          <w:rFonts w:ascii="Georgia" w:eastAsia="Times New Roman" w:hAnsi="Georgia" w:cs="Times New Roman"/>
        </w:rPr>
        <w:t xml:space="preserve">GFWC Legacy Woman’s Club (AL) built greater member buy-in and participation and encouraged leadership skills by conducting a club-wide planning meeting for the year. Proposed activities, categorized as local, short-term, long-term, GFWC Alabama, and GFWC projects, as well as guest speakers, were researched and presented to the whole membership. Members voted on the options in each category to determine the club’s plans and schedule for the year. Clubwomen involved in decision making become active participants. </w:t>
      </w:r>
    </w:p>
    <w:p w14:paraId="61FAF833" w14:textId="77777777" w:rsidR="00481814" w:rsidRPr="00481814" w:rsidRDefault="00481814" w:rsidP="00481814">
      <w:pPr>
        <w:spacing w:before="100" w:beforeAutospacing="1" w:after="100" w:afterAutospacing="1"/>
        <w:rPr>
          <w:rFonts w:ascii="Times New Roman" w:eastAsia="Times New Roman" w:hAnsi="Times New Roman" w:cs="Times New Roman"/>
        </w:rPr>
      </w:pPr>
      <w:r w:rsidRPr="00481814">
        <w:rPr>
          <w:rFonts w:ascii="Georgia" w:eastAsia="Times New Roman" w:hAnsi="Georgia" w:cs="Times New Roman"/>
          <w:b/>
          <w:bCs/>
        </w:rPr>
        <w:t xml:space="preserve">Past President Leadership </w:t>
      </w:r>
    </w:p>
    <w:p w14:paraId="7410A9EB" w14:textId="77777777" w:rsidR="00481814" w:rsidRPr="00481814" w:rsidRDefault="00481814" w:rsidP="00481814">
      <w:pPr>
        <w:spacing w:before="100" w:beforeAutospacing="1" w:after="100" w:afterAutospacing="1"/>
        <w:rPr>
          <w:rFonts w:ascii="Times New Roman" w:eastAsia="Times New Roman" w:hAnsi="Times New Roman" w:cs="Times New Roman"/>
        </w:rPr>
      </w:pPr>
      <w:r w:rsidRPr="00481814">
        <w:rPr>
          <w:rFonts w:ascii="Georgia" w:eastAsia="Times New Roman" w:hAnsi="Georgia" w:cs="Times New Roman"/>
        </w:rPr>
        <w:t>The GFWC Taunton and Raynham Juniors (MA) resolved a president vacancy by asking past presidents to run monthly meetings. Each past president showcased her own style and strengths, demonstrating to the members the value of diversity and unique expertise. They also honored their last active founding member of the club, now 95, as the club celebrated their 70</w:t>
      </w:r>
      <w:proofErr w:type="spellStart"/>
      <w:r w:rsidRPr="00481814">
        <w:rPr>
          <w:rFonts w:ascii="Georgia" w:eastAsia="Times New Roman" w:hAnsi="Georgia" w:cs="Times New Roman"/>
          <w:position w:val="6"/>
          <w:sz w:val="16"/>
          <w:szCs w:val="16"/>
        </w:rPr>
        <w:t>th</w:t>
      </w:r>
      <w:proofErr w:type="spellEnd"/>
      <w:r w:rsidRPr="00481814">
        <w:rPr>
          <w:rFonts w:ascii="Georgia" w:eastAsia="Times New Roman" w:hAnsi="Georgia" w:cs="Times New Roman"/>
          <w:position w:val="6"/>
          <w:sz w:val="16"/>
          <w:szCs w:val="16"/>
        </w:rPr>
        <w:t xml:space="preserve"> </w:t>
      </w:r>
      <w:r w:rsidRPr="00481814">
        <w:rPr>
          <w:rFonts w:ascii="Georgia" w:eastAsia="Times New Roman" w:hAnsi="Georgia" w:cs="Times New Roman"/>
        </w:rPr>
        <w:t xml:space="preserve">anniversary. </w:t>
      </w:r>
    </w:p>
    <w:p w14:paraId="3E53A411" w14:textId="77777777" w:rsidR="00481814" w:rsidRPr="00481814" w:rsidRDefault="00481814" w:rsidP="00481814">
      <w:pPr>
        <w:spacing w:before="100" w:beforeAutospacing="1" w:after="100" w:afterAutospacing="1"/>
        <w:rPr>
          <w:rFonts w:ascii="Times New Roman" w:eastAsia="Times New Roman" w:hAnsi="Times New Roman" w:cs="Times New Roman"/>
        </w:rPr>
      </w:pPr>
      <w:r w:rsidRPr="00481814">
        <w:rPr>
          <w:rFonts w:ascii="Georgia" w:eastAsia="Times New Roman" w:hAnsi="Georgia" w:cs="Times New Roman"/>
          <w:b/>
          <w:bCs/>
        </w:rPr>
        <w:t xml:space="preserve">Embracing Technology </w:t>
      </w:r>
    </w:p>
    <w:p w14:paraId="29C9F838" w14:textId="77777777" w:rsidR="00481814" w:rsidRPr="00481814" w:rsidRDefault="00481814" w:rsidP="00481814">
      <w:pPr>
        <w:spacing w:before="100" w:beforeAutospacing="1" w:after="100" w:afterAutospacing="1"/>
        <w:rPr>
          <w:rFonts w:ascii="Times New Roman" w:eastAsia="Times New Roman" w:hAnsi="Times New Roman" w:cs="Times New Roman"/>
        </w:rPr>
      </w:pPr>
      <w:r w:rsidRPr="00481814">
        <w:rPr>
          <w:rFonts w:ascii="Georgia" w:eastAsia="Times New Roman" w:hAnsi="Georgia" w:cs="Times New Roman"/>
        </w:rPr>
        <w:t xml:space="preserve">The Junior Woman’s Club of Jefferson Township (NJ) took advantage of COVID-19 pandemic conditions to gradually introduce technology that helped the club continue to function smoothly and enabled members working full time and raising children to stay engaged. Once Zoom was taught and mastered, file sharing through Dropbox was introduced. </w:t>
      </w:r>
      <w:proofErr w:type="spellStart"/>
      <w:r w:rsidRPr="00481814">
        <w:rPr>
          <w:rFonts w:ascii="Georgia" w:eastAsia="Times New Roman" w:hAnsi="Georgia" w:cs="Times New Roman"/>
        </w:rPr>
        <w:t>SignUpGenius</w:t>
      </w:r>
      <w:proofErr w:type="spellEnd"/>
      <w:r w:rsidRPr="00481814">
        <w:rPr>
          <w:rFonts w:ascii="Georgia" w:eastAsia="Times New Roman" w:hAnsi="Georgia" w:cs="Times New Roman"/>
        </w:rPr>
        <w:t xml:space="preserve"> and Evite were then introduced. Phone calls were also used to check in with members. Prioritizing communication and education kept the club successful. </w:t>
      </w:r>
    </w:p>
    <w:p w14:paraId="4444403B" w14:textId="77777777" w:rsidR="00481814" w:rsidRPr="00481814" w:rsidRDefault="00481814" w:rsidP="00481814">
      <w:pPr>
        <w:spacing w:before="100" w:beforeAutospacing="1" w:after="100" w:afterAutospacing="1"/>
        <w:rPr>
          <w:rFonts w:ascii="Times New Roman" w:eastAsia="Times New Roman" w:hAnsi="Times New Roman" w:cs="Times New Roman"/>
        </w:rPr>
      </w:pPr>
      <w:r w:rsidRPr="00481814">
        <w:rPr>
          <w:rFonts w:ascii="Georgia" w:eastAsia="Times New Roman" w:hAnsi="Georgia" w:cs="Times New Roman"/>
          <w:b/>
          <w:bCs/>
        </w:rPr>
        <w:t xml:space="preserve">Team Approach to Leadership </w:t>
      </w:r>
    </w:p>
    <w:p w14:paraId="672C3D66" w14:textId="2C7318B2" w:rsidR="00D205D0" w:rsidRPr="00481814" w:rsidRDefault="00481814" w:rsidP="00481814">
      <w:pPr>
        <w:spacing w:before="100" w:beforeAutospacing="1" w:after="100" w:afterAutospacing="1"/>
        <w:rPr>
          <w:rFonts w:ascii="Times New Roman" w:eastAsia="Times New Roman" w:hAnsi="Times New Roman" w:cs="Times New Roman"/>
        </w:rPr>
      </w:pPr>
      <w:r w:rsidRPr="00481814">
        <w:rPr>
          <w:rFonts w:ascii="Georgia" w:eastAsia="Times New Roman" w:hAnsi="Georgia" w:cs="Times New Roman"/>
        </w:rPr>
        <w:t>Chalets GFWC (CO) has developed a team approach to leadership in their club. Members</w:t>
      </w:r>
      <w:r w:rsidRPr="00481814">
        <w:rPr>
          <w:rFonts w:ascii="Georgia" w:eastAsia="Times New Roman" w:hAnsi="Georgia" w:cs="Times New Roman"/>
        </w:rPr>
        <w:br/>
        <w:t xml:space="preserve">are divided into two teams, each responsible for speakers, projects, and activities at specified club meetings. One team is responsible for organizing and hosting the annual Christmas Party, and the other team handles the Spring Banquet. The team concept gives club members more opportunities to learn leadership skills and teamwork in a smaller </w:t>
      </w:r>
      <w:proofErr w:type="gramStart"/>
      <w:r w:rsidRPr="00481814">
        <w:rPr>
          <w:rFonts w:ascii="Georgia" w:eastAsia="Times New Roman" w:hAnsi="Georgia" w:cs="Times New Roman"/>
        </w:rPr>
        <w:t>group, and</w:t>
      </w:r>
      <w:proofErr w:type="gramEnd"/>
      <w:r w:rsidRPr="00481814">
        <w:rPr>
          <w:rFonts w:ascii="Georgia" w:eastAsia="Times New Roman" w:hAnsi="Georgia" w:cs="Times New Roman"/>
        </w:rPr>
        <w:t xml:space="preserve"> prevents individuals from becoming overwhelmed. </w:t>
      </w:r>
    </w:p>
    <w:sectPr w:rsidR="00D205D0" w:rsidRPr="00481814"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14"/>
    <w:rsid w:val="000B74D5"/>
    <w:rsid w:val="003D7A07"/>
    <w:rsid w:val="00481814"/>
    <w:rsid w:val="005B0387"/>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A825CC"/>
  <w15:chartTrackingRefBased/>
  <w15:docId w15:val="{6ABAC328-1472-154A-9579-673E9109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81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047522">
      <w:bodyDiv w:val="1"/>
      <w:marLeft w:val="0"/>
      <w:marRight w:val="0"/>
      <w:marTop w:val="0"/>
      <w:marBottom w:val="0"/>
      <w:divBdr>
        <w:top w:val="none" w:sz="0" w:space="0" w:color="auto"/>
        <w:left w:val="none" w:sz="0" w:space="0" w:color="auto"/>
        <w:bottom w:val="none" w:sz="0" w:space="0" w:color="auto"/>
        <w:right w:val="none" w:sz="0" w:space="0" w:color="auto"/>
      </w:divBdr>
      <w:divsChild>
        <w:div w:id="1596741495">
          <w:marLeft w:val="0"/>
          <w:marRight w:val="0"/>
          <w:marTop w:val="0"/>
          <w:marBottom w:val="0"/>
          <w:divBdr>
            <w:top w:val="none" w:sz="0" w:space="0" w:color="auto"/>
            <w:left w:val="none" w:sz="0" w:space="0" w:color="auto"/>
            <w:bottom w:val="none" w:sz="0" w:space="0" w:color="auto"/>
            <w:right w:val="none" w:sz="0" w:space="0" w:color="auto"/>
          </w:divBdr>
          <w:divsChild>
            <w:div w:id="1022323994">
              <w:marLeft w:val="0"/>
              <w:marRight w:val="0"/>
              <w:marTop w:val="0"/>
              <w:marBottom w:val="0"/>
              <w:divBdr>
                <w:top w:val="none" w:sz="0" w:space="0" w:color="auto"/>
                <w:left w:val="none" w:sz="0" w:space="0" w:color="auto"/>
                <w:bottom w:val="none" w:sz="0" w:space="0" w:color="auto"/>
                <w:right w:val="none" w:sz="0" w:space="0" w:color="auto"/>
              </w:divBdr>
              <w:divsChild>
                <w:div w:id="1888293183">
                  <w:marLeft w:val="0"/>
                  <w:marRight w:val="0"/>
                  <w:marTop w:val="0"/>
                  <w:marBottom w:val="0"/>
                  <w:divBdr>
                    <w:top w:val="none" w:sz="0" w:space="0" w:color="auto"/>
                    <w:left w:val="none" w:sz="0" w:space="0" w:color="auto"/>
                    <w:bottom w:val="none" w:sz="0" w:space="0" w:color="auto"/>
                    <w:right w:val="none" w:sz="0" w:space="0" w:color="auto"/>
                  </w:divBdr>
                </w:div>
              </w:divsChild>
            </w:div>
            <w:div w:id="881480140">
              <w:marLeft w:val="0"/>
              <w:marRight w:val="0"/>
              <w:marTop w:val="0"/>
              <w:marBottom w:val="0"/>
              <w:divBdr>
                <w:top w:val="none" w:sz="0" w:space="0" w:color="auto"/>
                <w:left w:val="none" w:sz="0" w:space="0" w:color="auto"/>
                <w:bottom w:val="none" w:sz="0" w:space="0" w:color="auto"/>
                <w:right w:val="none" w:sz="0" w:space="0" w:color="auto"/>
              </w:divBdr>
              <w:divsChild>
                <w:div w:id="765540307">
                  <w:marLeft w:val="0"/>
                  <w:marRight w:val="0"/>
                  <w:marTop w:val="0"/>
                  <w:marBottom w:val="0"/>
                  <w:divBdr>
                    <w:top w:val="none" w:sz="0" w:space="0" w:color="auto"/>
                    <w:left w:val="none" w:sz="0" w:space="0" w:color="auto"/>
                    <w:bottom w:val="none" w:sz="0" w:space="0" w:color="auto"/>
                    <w:right w:val="none" w:sz="0" w:space="0" w:color="auto"/>
                  </w:divBdr>
                </w:div>
              </w:divsChild>
            </w:div>
            <w:div w:id="195044313">
              <w:marLeft w:val="0"/>
              <w:marRight w:val="0"/>
              <w:marTop w:val="0"/>
              <w:marBottom w:val="0"/>
              <w:divBdr>
                <w:top w:val="none" w:sz="0" w:space="0" w:color="auto"/>
                <w:left w:val="none" w:sz="0" w:space="0" w:color="auto"/>
                <w:bottom w:val="none" w:sz="0" w:space="0" w:color="auto"/>
                <w:right w:val="none" w:sz="0" w:space="0" w:color="auto"/>
              </w:divBdr>
              <w:divsChild>
                <w:div w:id="652762786">
                  <w:marLeft w:val="0"/>
                  <w:marRight w:val="0"/>
                  <w:marTop w:val="0"/>
                  <w:marBottom w:val="0"/>
                  <w:divBdr>
                    <w:top w:val="none" w:sz="0" w:space="0" w:color="auto"/>
                    <w:left w:val="none" w:sz="0" w:space="0" w:color="auto"/>
                    <w:bottom w:val="none" w:sz="0" w:space="0" w:color="auto"/>
                    <w:right w:val="none" w:sz="0" w:space="0" w:color="auto"/>
                  </w:divBdr>
                </w:div>
              </w:divsChild>
            </w:div>
            <w:div w:id="526213819">
              <w:marLeft w:val="0"/>
              <w:marRight w:val="0"/>
              <w:marTop w:val="0"/>
              <w:marBottom w:val="0"/>
              <w:divBdr>
                <w:top w:val="none" w:sz="0" w:space="0" w:color="auto"/>
                <w:left w:val="none" w:sz="0" w:space="0" w:color="auto"/>
                <w:bottom w:val="none" w:sz="0" w:space="0" w:color="auto"/>
                <w:right w:val="none" w:sz="0" w:space="0" w:color="auto"/>
              </w:divBdr>
              <w:divsChild>
                <w:div w:id="1077442202">
                  <w:marLeft w:val="0"/>
                  <w:marRight w:val="0"/>
                  <w:marTop w:val="0"/>
                  <w:marBottom w:val="0"/>
                  <w:divBdr>
                    <w:top w:val="none" w:sz="0" w:space="0" w:color="auto"/>
                    <w:left w:val="none" w:sz="0" w:space="0" w:color="auto"/>
                    <w:bottom w:val="none" w:sz="0" w:space="0" w:color="auto"/>
                    <w:right w:val="none" w:sz="0" w:space="0" w:color="auto"/>
                  </w:divBdr>
                </w:div>
              </w:divsChild>
            </w:div>
            <w:div w:id="189221011">
              <w:marLeft w:val="0"/>
              <w:marRight w:val="0"/>
              <w:marTop w:val="0"/>
              <w:marBottom w:val="0"/>
              <w:divBdr>
                <w:top w:val="none" w:sz="0" w:space="0" w:color="auto"/>
                <w:left w:val="none" w:sz="0" w:space="0" w:color="auto"/>
                <w:bottom w:val="none" w:sz="0" w:space="0" w:color="auto"/>
                <w:right w:val="none" w:sz="0" w:space="0" w:color="auto"/>
              </w:divBdr>
              <w:divsChild>
                <w:div w:id="9366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6570">
          <w:marLeft w:val="0"/>
          <w:marRight w:val="0"/>
          <w:marTop w:val="0"/>
          <w:marBottom w:val="0"/>
          <w:divBdr>
            <w:top w:val="none" w:sz="0" w:space="0" w:color="auto"/>
            <w:left w:val="none" w:sz="0" w:space="0" w:color="auto"/>
            <w:bottom w:val="none" w:sz="0" w:space="0" w:color="auto"/>
            <w:right w:val="none" w:sz="0" w:space="0" w:color="auto"/>
          </w:divBdr>
          <w:divsChild>
            <w:div w:id="728066906">
              <w:marLeft w:val="0"/>
              <w:marRight w:val="0"/>
              <w:marTop w:val="0"/>
              <w:marBottom w:val="0"/>
              <w:divBdr>
                <w:top w:val="none" w:sz="0" w:space="0" w:color="auto"/>
                <w:left w:val="none" w:sz="0" w:space="0" w:color="auto"/>
                <w:bottom w:val="none" w:sz="0" w:space="0" w:color="auto"/>
                <w:right w:val="none" w:sz="0" w:space="0" w:color="auto"/>
              </w:divBdr>
              <w:divsChild>
                <w:div w:id="5461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2022-08-09T05:00:00Z</dcterms:created>
  <dcterms:modified xsi:type="dcterms:W3CDTF">2022-08-09T05:02:00Z</dcterms:modified>
</cp:coreProperties>
</file>